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0D" w:rsidRDefault="000F69F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Banco</w:t>
      </w:r>
    </w:p>
    <w:p w:rsidR="000F69F6" w:rsidRDefault="000F69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Cineramabc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Produções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Artísticas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9F6" w:rsidRDefault="000F69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CNPJ: </w:t>
      </w:r>
      <w:r w:rsidRPr="000F69F6">
        <w:rPr>
          <w:rFonts w:ascii="Times New Roman" w:hAnsi="Times New Roman" w:cs="Times New Roman"/>
          <w:sz w:val="24"/>
          <w:szCs w:val="24"/>
        </w:rPr>
        <w:t>13.507.233/0001-27</w:t>
      </w:r>
      <w:bookmarkStart w:id="0" w:name="_GoBack"/>
      <w:bookmarkEnd w:id="0"/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F69F6">
        <w:rPr>
          <w:rFonts w:ascii="Times New Roman" w:hAnsi="Times New Roman" w:cs="Times New Roman"/>
          <w:sz w:val="24"/>
          <w:szCs w:val="24"/>
        </w:rPr>
        <w:t>Banco do</w:t>
      </w:r>
      <w:proofErr w:type="gramEnd"/>
      <w:r w:rsidRPr="000F69F6">
        <w:rPr>
          <w:rFonts w:ascii="Times New Roman" w:hAnsi="Times New Roman" w:cs="Times New Roman"/>
          <w:sz w:val="24"/>
          <w:szCs w:val="24"/>
        </w:rPr>
        <w:t xml:space="preserve"> Brasil</w:t>
      </w: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69F6">
        <w:rPr>
          <w:rFonts w:ascii="Times New Roman" w:hAnsi="Times New Roman" w:cs="Times New Roman"/>
          <w:sz w:val="24"/>
          <w:szCs w:val="24"/>
        </w:rPr>
        <w:t>Agência</w:t>
      </w:r>
      <w:proofErr w:type="spellEnd"/>
      <w:r w:rsidRPr="000F69F6">
        <w:rPr>
          <w:rFonts w:ascii="Times New Roman" w:hAnsi="Times New Roman" w:cs="Times New Roman"/>
          <w:sz w:val="24"/>
          <w:szCs w:val="24"/>
        </w:rPr>
        <w:t xml:space="preserve"> 1489</w:t>
      </w: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69F6">
        <w:rPr>
          <w:rFonts w:ascii="Times New Roman" w:hAnsi="Times New Roman" w:cs="Times New Roman"/>
          <w:sz w:val="24"/>
          <w:szCs w:val="24"/>
        </w:rPr>
        <w:t>Avenida</w:t>
      </w:r>
      <w:proofErr w:type="spellEnd"/>
      <w:r w:rsidRPr="000F69F6">
        <w:rPr>
          <w:rFonts w:ascii="Times New Roman" w:hAnsi="Times New Roman" w:cs="Times New Roman"/>
          <w:sz w:val="24"/>
          <w:szCs w:val="24"/>
        </w:rPr>
        <w:t xml:space="preserve"> do Estado 3277</w:t>
      </w: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r w:rsidRPr="000F69F6">
        <w:rPr>
          <w:rFonts w:ascii="Times New Roman" w:hAnsi="Times New Roman" w:cs="Times New Roman"/>
          <w:sz w:val="24"/>
          <w:szCs w:val="24"/>
        </w:rPr>
        <w:t>Co 001</w:t>
      </w: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r w:rsidRPr="000F69F6">
        <w:rPr>
          <w:rFonts w:ascii="Times New Roman" w:hAnsi="Times New Roman" w:cs="Times New Roman"/>
          <w:sz w:val="24"/>
          <w:szCs w:val="24"/>
        </w:rPr>
        <w:t>Ag 5271-x</w:t>
      </w:r>
    </w:p>
    <w:p w:rsidR="000F69F6" w:rsidRPr="000F69F6" w:rsidRDefault="000F69F6" w:rsidP="000F69F6">
      <w:pPr>
        <w:rPr>
          <w:rFonts w:ascii="Times New Roman" w:hAnsi="Times New Roman" w:cs="Times New Roman"/>
          <w:sz w:val="24"/>
          <w:szCs w:val="24"/>
        </w:rPr>
      </w:pPr>
      <w:r w:rsidRPr="000F69F6">
        <w:rPr>
          <w:rFonts w:ascii="Times New Roman" w:hAnsi="Times New Roman" w:cs="Times New Roman"/>
          <w:sz w:val="24"/>
          <w:szCs w:val="24"/>
        </w:rPr>
        <w:t>Cc 10.747-6</w:t>
      </w:r>
    </w:p>
    <w:sectPr w:rsidR="000F69F6" w:rsidRPr="000F69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F6"/>
    <w:rsid w:val="000F69F6"/>
    <w:rsid w:val="005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Cineramabc</dc:creator>
  <cp:lastModifiedBy>Cineramabc</cp:lastModifiedBy>
  <cp:revision>1</cp:revision>
  <dcterms:created xsi:type="dcterms:W3CDTF">2019-05-17T19:19:00Z</dcterms:created>
  <dcterms:modified xsi:type="dcterms:W3CDTF">2019-05-17T19:20:00Z</dcterms:modified>
</cp:coreProperties>
</file>